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2C" w:rsidRPr="009B542C" w:rsidRDefault="009B542C" w:rsidP="009B5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42C">
        <w:rPr>
          <w:rFonts w:ascii="Times New Roman" w:eastAsia="Times New Roman" w:hAnsi="Times New Roman" w:cs="Times New Roman"/>
          <w:sz w:val="24"/>
          <w:szCs w:val="24"/>
        </w:rPr>
        <w:t xml:space="preserve">«Белые пятна» на карте мира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9B542C" w:rsidRPr="009B542C" w:rsidTr="009B542C">
        <w:trPr>
          <w:tblCellSpacing w:w="0" w:type="dxa"/>
        </w:trPr>
        <w:tc>
          <w:tcPr>
            <w:tcW w:w="4250" w:type="pct"/>
            <w:vAlign w:val="center"/>
            <w:hideMark/>
          </w:tcPr>
          <w:p w:rsidR="009B542C" w:rsidRPr="009B542C" w:rsidRDefault="009B542C" w:rsidP="009B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542C" w:rsidRPr="009B542C" w:rsidRDefault="009B542C" w:rsidP="009B5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B542C">
              <w:rPr>
                <w:rFonts w:ascii="Times New Roman" w:eastAsia="Times New Roman" w:hAnsi="Times New Roman" w:cs="Times New Roman"/>
                <w:sz w:val="14"/>
                <w:szCs w:val="14"/>
              </w:rPr>
              <w:t>24.08.2010, 11:00</w:t>
            </w:r>
          </w:p>
        </w:tc>
      </w:tr>
      <w:tr w:rsidR="009B542C" w:rsidRPr="009B542C" w:rsidTr="009B542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B542C" w:rsidRPr="009B542C" w:rsidRDefault="009B542C" w:rsidP="009B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Впервые эту гипотезу в 1961 году высказал Игорь Алексеевич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автор теории теплового режима крупных ледников, в том числе и ледникового покрова Антарктиды. На основе расчётов он показал, что температура льда в районе антарктической станции Восток может достигать температуры плавления (-2°C) при давлении более 300 атмосфер. Следовательно, талая вода в этом месте в отдельных углублениях может скапливаться в виде озёр. </w:t>
            </w:r>
            <w:proofErr w:type="gram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(«Антарктида.</w:t>
            </w:r>
            <w:proofErr w:type="gram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к озеру Восток», И.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, 2008)Научное сообщество восприняло теорию с большим скептицизмом.</w:t>
            </w:r>
            <w:proofErr w:type="gram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Но, </w:t>
            </w:r>
            <w:proofErr w:type="gram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</w:t>
            </w:r>
            <w:proofErr w:type="gram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 на что, практически в это же время в 1959−1964 годах под руководством профессора А.П. Капицы учёные стали проводить сейсмическое зондирование поверхности, где предположительно могло находиться озеро. В районе станции «Восток» сигнал выдавал два пика отражения (на глубине 3730 и 4130 метров) вместо одного. Это означало, что между этими отметками находится другая среда. Хотя прямых доказательств тому, что это вода, на тот момент не было.</w:t>
            </w: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 Первое прямое свидетельство того, что подлёдные озёра действительно существуют, получили американцы. В 1967 году завершилось бурение льда на американской станции «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Бэрд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». Когда бур прошел сквозь 2165-метровую толщу льда, из скважины неожиданно хлынула вода, которая гидравлическим ударом уничтожила все оборудование. Неудачная попытка доказала, что под мощным слоем антарктического льда происходят процессы таяния и формируются некие пространства, заполненные водой.</w:t>
            </w: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 Учёные  даже вычислили примерные размеры озера под научно-исследовательской станцией «Восток», названного тем же именем, что и станция: длина  250 м, ширина 50 м, глубина более 500 м (по разным данным, она колеблется от 400 до 1000 м) и площадь около 14 тыс</w:t>
            </w:r>
            <w:proofErr w:type="gram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2.</w:t>
            </w: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 воды в озере равен примерно пятой части Байкала, а площадь –  Северной Ирландии. Возраст воды в озере – около миллиона лет, и за этот период она ни разу не соприкасалась с современной атмосферой. </w:t>
            </w:r>
            <w:r w:rsidRPr="009B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        Справка</w:t>
            </w:r>
          </w:p>
          <w:p w:rsidR="009B542C" w:rsidRPr="009B542C" w:rsidRDefault="009B542C" w:rsidP="009B542C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57500" cy="1790700"/>
                  <wp:effectExtent l="19050" t="0" r="0" b="0"/>
                  <wp:docPr id="1" name="Рисунок 1" descr="http://www.rgo.ru/wp-content/uploads/2010/08/vostok_2-300x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go.ru/wp-content/uploads/2010/08/vostok_2-300x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Озеро Восток</w:t>
            </w:r>
            <w:r w:rsidRPr="009B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B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крупнейшее подлёдное озеро в Антарктиде. Озеро расположено в районе антарктической станции «Восток» (77° южной широты, 105° восточной долготы) под ледяным щитом толщиной около 4000 м и имеет размеры приблизительно 250×50 км. Предполагаемая площадь – 14 тыс. км². Восточный берег имеет почти прямоугольную форму, тогда как западный изрезан многочисленными заливами, каньонами и выступами. Также как и Байкал, Восток находится во впадине, образовавшейся на месте растяжения земной коры. Образно говоря, в зародыше будущего океана.</w:t>
            </w:r>
            <w:r w:rsidRPr="009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Вода в озере Восток постоянно циркулирует: «мигрирует» вниз по разломам и трещинам на глубину нескольких километров, а затем возвращается к поверхности водоёма, обогащённая неорганическими соединениями.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Официальное открытие озера Восток – одно из крупнейших географических открытий второй половины XX века – произошло относительно недавно, в 1996 году, совместными </w:t>
            </w:r>
            <w:r w:rsidRPr="009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усилиями российских и британских полярников.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Учёные пытаются добраться до водной поверхности озера Восток около 20 лет. Работы начались в 1989 году в рамках совместной экспедиции российских, французских и американских учёных. В 1998 году глубокое бурение ледовой скважины над озером приостановили, когда до реликтовых вод озера оставалось около 130 м льда. Тогда международное сообщество попросило не проникать в водный слой озера до появления специальной технологии, сводящей к минимуму возможное загрязнение реликтовых вод.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Российским фондом фундаментальных исследований  (РФФИ) был объявлен конкурс на лучший проект проникновения через ледяную толщу к озеру Восток с отбором проб воды. Их необходимо взять таким образом, чтобы защитить и озеро, и пробы от контакта с современной  атмосферой.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            Справка</w:t>
            </w:r>
          </w:p>
          <w:p w:rsidR="009B542C" w:rsidRPr="009B542C" w:rsidRDefault="009B542C" w:rsidP="009B542C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Технологию разработали в петербургском Горном институте, и в 2003 году в ходе 26-го консультативного совещания по договору об Антарктике международное сообщество согласилось с российскими предложениями.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Работы возобновились лишь в конце 2006 года, но из-за технической неисправности лебедки и кабеля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термобуровой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снаряд остановился на отметке 3665 метров. Зимой 2008 года опять произошла неудача – на отметке 3668 метров сломался бур. Извлечь его не удалось, и тогда специалисты приняли решение продолжить бурение в обход этого участка. Отвод начали бурить с отметки 3590 метров, и в том же сезоне удалось пройти еще восемь метров. В 2009 году бурение началось уже с отметки 3598 метров. Предположительно до поверхности воды осталось не более 100 метров.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Учёные планируют завершить этап бурения льда в 2011-2012 гг. К этому моменту должны провести испытание зондов на Ладожском озере для измерения гидрофизических и биогеохимических параметров воды. Эти зонды при помощи специального транспортирующего узла в стерильном виде вместе с пробоотборниками должны будут погружены через скважину в толщу воды озера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Восток.</w:t>
            </w:r>
            <w:proofErr w:type="gram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чёные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предполагают, что в озере  могут быть не известные пока виды  живых организмов. Их существование поддерживается постоянным поступлением в озеро из талого нижнего слоя льда атмосферного воздуха, попавшего сюда сотни тысяч и миллионы лет назад. Озеро уникально тем, что оно не тронуто даже атмосферным воздухом. </w:t>
            </w:r>
            <w:proofErr w:type="gram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было там до образования ледяного покрова, осталось «законсервированным» и по сей день.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Открытие подлёдного озера – это одно из открытий, совершённых в ходе осуществления  грандиозного научного проекта бурения скважины на станции Восток  в Антарктиде, начатое в 70-х годах ХХ века. На смену этому  придут открытия, связанные с изучением самого озера Восток: в пузырьках воздуха, заключённых в кристаллах льда, записана история атмосферы Земли за несколько миллионов лет; осадки, которые учёные рассчитывают найти на дне Востока, станут, вероятно, мостиком в те времена, когда Антарктида находилась в тропической полосе. Некоторые учёные полагают, что Восток – озеро-риф. Такое же, как Байкал: это вытянутые озера, образовавшиеся в результате разлома горных пород.</w:t>
            </w:r>
          </w:p>
          <w:p w:rsidR="009B542C" w:rsidRPr="009B542C" w:rsidRDefault="009B542C" w:rsidP="009B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57500" cy="1971675"/>
                  <wp:effectExtent l="19050" t="0" r="0" b="0"/>
                  <wp:docPr id="2" name="Рисунок 2" descr="http://www.rgo.ru/wp-content/uploads/2010/08/transatlanticheskie-gory-300x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go.ru/wp-content/uploads/2010/08/transatlanticheskie-gory-300x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Фото: NASA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Вероятно, Восток является частью единой системы Трансатлантических гор. Если версия подтвердится, это будет новым словом в оценке движения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плит. Очевидно, есть все основания полагать, что очень скоро российские учёные получат с помощью исследований в  Антарктиде точные данные о климате Земли на протяжении всего плейстоцена (2 </w:t>
            </w:r>
            <w:proofErr w:type="spellStart"/>
            <w:proofErr w:type="gram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лет), что поможет понять многие проблемы глобальных изменений  в XXI веке.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Огромная ледниковая шапка Антарктиды скрывает под собой целый мир, где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подледниковые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реки впадают в 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подледниковые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озёра, одни озёра наполняются водой, а другие под тяжестью льда перетекают в свободные резервуары. К этому выводу пришли учёные из Вашингтонского университета, Института океанографии имени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Скриппс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Калифорнийского университета в 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Санта-Круз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(США). С помощью методов дистанционного зондирования авторы работы обнаружили 124 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подледниковых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озера в западной части Антарктиды. </w:t>
            </w:r>
            <w:proofErr w:type="spellStart"/>
            <w:proofErr w:type="gram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подледниковых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озёр и связанных с ними потоков воды очень активна. Озёра могут наполняться водой и исчезать с периодичностью раз в год или даже чаще.</w:t>
            </w:r>
          </w:p>
          <w:p w:rsidR="009B542C" w:rsidRPr="009B542C" w:rsidRDefault="009B542C" w:rsidP="009B542C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 образуются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подледниковые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озера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Из-за давления огромных масс льда силой примерно в 300 атмосфер температура в слое между земной корой и ледниками может достигать -2°С. А при этой температуре как раз и начинается плавление льда. К тому же учёным известно, что тепло, которое накапливается у основания ледника, там и остается. В результате лёд начинает таять, а вода заполняет все свободное пространство. Так формируется озеро или линейные потоки воды – в зависимости от формы подстилающей поверхности.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1876425"/>
                  <wp:effectExtent l="19050" t="0" r="0" b="0"/>
                  <wp:docPr id="3" name="Рисунок 3" descr="http://www.rgo.ru/wp-content/uploads/2010/08/ICE-300x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go.ru/wp-content/uploads/2010/08/ICE-300x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С момента обнаружения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подледниковых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озёр с помощью сейсмического зондирования  удалось вычислить существование </w:t>
            </w: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280 таких озер. До недавнего времени считалось, что все они находятся преимущественно в восточной части Антарктиды. Учёные выделили там целый район –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Lake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Кстати, именно там под толщей льда скрывается и легендарное озеро Восток. Долгое время гляциологи думали, что все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подледниковые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озёра находятся как бы в законсервированном состоянии. Считалось, что скованные со всех сторон льдами, они представляют собой замкнутую систему, которая остается неизменной долгие годы.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О том, что в Антарктиде существуют и активные озёра, то есть такие, положение и гидрологические характеристики которых постоянно меняются, учёные узнали совсем недавно – в 2005 году. Открытие полностью перевернуло представление о гидрологических процессах в ледниках. Впрочем, даже тогда учёным не приходило в голову, что активных озёр так много и что они </w:t>
            </w:r>
            <w:proofErr w:type="gram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образуют</w:t>
            </w:r>
            <w:proofErr w:type="gram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целую систему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подледниковых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каналов и резервуаров с водой.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Дальнейшие перспективы, или что новенького?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За время, прошедшее с конца XVIII в., существенно расширился самый смысл понятия «географическое открытие». Географическим открытием в наше время считается не только обнаружение неизвестных объектов на поверхности Земли, но и выяснение законов и закономерностей, управляющих в природе «жизнью» каждого географического компонента, их взаимосвязями и взаимодействием. Из этого видно, что понятие «географическое открытие» теперь имеет очень глубокое научное содержание, и в этом смысле возможность географических открытий безгранична. Важнейшая задача и цель современной физической географии – классификация местностей, разработка системы типов местностей и физико-географическое районирование. Решение этих задач имеет громадное практическое значение для целенаправленного воздействия на местность, для её улучшения, для прогнозирования её ресурсов и планомерного их использования на благо человека. На этом пути можно ожидать уже в ближайшем будущем многих замечательных научно-географических открытий.</w:t>
            </w:r>
            <w:r w:rsidRPr="009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Будущее   географической науки – это любые теоретические, в том числе  физико-географические открытия. Они возникнут на основе изучения  не свойственных прежней Земле географических объектов: природно-антропогенных комплексов,  хозяйственных систем, культурных ландшафтов и т.д.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1619250"/>
                  <wp:effectExtent l="19050" t="0" r="0" b="0"/>
                  <wp:docPr id="4" name="Рисунок 4" descr="http://www.rgo.ru/wp-content/uploads/2010/08/selo-300x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go.ru/wp-content/uploads/2010/08/selo-300x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Часто изменение и образование новых географических объектов происходит в результате хозяйственной деятельности. Такова природа лесопарков, карьеров, промышленных отвалов, городских и сельских ландшафтов. При этом могут образовываться объекты с новыми (даже для всей Земли) свойствами. Например, в терриконах (отвалах) только одного Челябинского угольного месторождения учёными обнаружено 40 новых минералов, образовавшихся в кислородной среде при  длительном складировании и хранении вывезенной из шахт ненужной горной породы.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Новые географические открытия инициируются и развитием предмета изучения </w:t>
            </w: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географии: от Ойкумены в древнем мире до окружающей среды в настоящее время.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Коренные изменения в познание  мира как окружающей среды вносят  изучение одного из самых фундаментальных понятий современной географии – экологического потенциала ландшафтов. А эти исследования   пока только начинаются.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 Много географических открытий ожидается в области исследований географических закономерностей и ритмических изменений природных процессов. Многие ритмы (1800- летние, 80-90–летние,  11–летние и др.)  уже открыты.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Настоящей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терра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инкогнита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дно океанов и морей, которые занимают большую часть поверхности Земли. Сделано тут немало – открыты подводные хребты, равнины, впадины и разломы земной коры, по которым выходят вещества верхней мантии, выявлены разнообразные полезные ископаемые. Однако человечество знает о Мировом океане примерно столько же, сколько было известно о недрах суши в начале XX столетия. Например, неизвестно, почему мощность земной коры под материками почти в пять раз больше, чем под океанами. Почему в ее состав под континентами входит гранитный слой, а под океанами его нет? Как образовался гранит? Как возникли океаны? Как образуются железомарганцевые конкреции, которые устилают большие участки дна Мирового океана? Неизвестно также, почему с продвижением Гольфстрима на север масса его воды увеличивается втрое, почему опресненные воды кругообразного Антарктического течения выявлены далеко к северу от шестого континента. Чем объясняется неровность поверхности Мирового океана? Очевидно, неразгаданного здесь ещё достаточно.</w:t>
            </w:r>
          </w:p>
          <w:p w:rsidR="009B542C" w:rsidRPr="009B542C" w:rsidRDefault="009B542C" w:rsidP="009B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1866900"/>
                  <wp:effectExtent l="19050" t="0" r="0" b="0"/>
                  <wp:docPr id="5" name="Рисунок 5" descr="http://www.rgo.ru/wp-content/uploads/2010/08/Antarcticafromspace_t-300x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go.ru/wp-content/uploads/2010/08/Antarcticafromspace_t-300x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Фото: NASA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Немного известно о глубинных слоях планеты. О состоянии, составе и свойствах мантии, а тем более ядра земного шара пока можно только строить предположения. Неизвестно, также, почему Земля состоит из оболочек разной плотности. В чём причина смещения земных магнитных полюсов?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Вот уже почти 200 лет учёные исследуют дрейф материков. На сегодняшний день выдвинуто две гипотезы.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Согласно первой материки и океаны покоятся на огромных мощных базальтовых плитах, которые плавают на расплавленной и вязкой мантии Земли подобно ледяным торосам. Сталкиваясь, они и образуют на стыках горные хребты, что порождает вулканические явления и землетрясения. Когда же плиты расходятся, образуются большие прогибы, расширяются акватории океанов и морей, передвигаются материки.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 Сторонники этой гипотезы объясняют движение базальтовых плит действием внутренних сил, притяжением Солнца и Луны, а также центробежными силами, возникающими при обращении земного шара вокруг своей оси. Поэтому вместе с плитами в западном направлении и от полюсов к экватору перемещаются и континенты. Америка, например, постепенно отделилась от Европы и Африки и сместилась на запад. Так образовался Атлантический океан. Подобным же образом сформировались и другие материки.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1905000"/>
                  <wp:effectExtent l="19050" t="0" r="0" b="0"/>
                  <wp:docPr id="6" name="Рисунок 6" descr="http://www.rgo.ru/wp-content/uploads/2010/08/plity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go.ru/wp-content/uploads/2010/08/plity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Следует сказать, что гипотеза о движении материков не нова. Ее выдвинул еще в 1912 г. немецкий географ Альфред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Лотар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Вегенер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Ныне она получила новое подтверждение, т. к. на основании последних измерений, проведённых при помощи спутников и лазерных лучей, учёные установили, что Европа и Северная Америка удаляются друг от друга со скоростью 2,1 см в год, а Австралия и Южная Америка сближаются ежегодно на 8 см, в то время как расстояние между Африкой и Южной Америкой увеличивается на 2 см.</w:t>
            </w:r>
            <w:proofErr w:type="gramEnd"/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Впрочем, сам факт передвижения материков отнюдь не перечеркивает вторую гипотезу.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Согласно второй происходит постепенное расширение суши, как результат действия какого-то мощного глубинного механизма восходящего движения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подкорового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вещества, подвергающегося радиоактивному разогреванию. Поднимаясь из земных недр через многочисленные разломы, оно наращивает материки и расширяет ложе океанов.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Примером активности земных недр являются выявленные на дне Красного моря выходы вещества мантии в виде кипящих металлических рассолов. Именно процесс перемещения глубинных масс в Земле и является главным «архитектором» рельефа планеты с его впадинами и разломами – так называемыми «рифтами», которые подчас простираются на дне океанов на тысячи километров. Сторонники гипотезы опираются на выводы последних исследований о том, что ложе океана слагается сравнительно молодыми горными породами в возрасте 150-180 </w:t>
            </w:r>
            <w:proofErr w:type="spellStart"/>
            <w:proofErr w:type="gram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тогда как возраст планеты насчитывает миллиарды лет.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gram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Возможно, подтверждением этой гипотезы служит открытие учёных, сделанное в 1988 г. Океанологи американского научно-исследовательского судна, исследуя при помощи специального акустического прибора для съёмки подводного рельефа дно восточной части Тихого океана, обнаружили там неизвестный ранее лавовый поток площадью 250 кв. км и толщиной от 50 до 70 м. Исследования показали, что лава эта излилась из земных недр в 60-х гг. Так</w:t>
            </w:r>
            <w:proofErr w:type="gram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действующих вулканов здесь нет, учёные сделали вывод, что лава излилась из трещин, порожденных ничем иным, как растяжением дна океана.</w:t>
            </w:r>
          </w:p>
          <w:p w:rsidR="009B542C" w:rsidRPr="009B542C" w:rsidRDefault="009B542C" w:rsidP="009B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2857500" cy="1914525"/>
                  <wp:effectExtent l="19050" t="0" r="0" b="0"/>
                  <wp:docPr id="7" name="Рисунок 7" descr="http://www.rgo.ru/wp-content/uploads/2010/08/135-300x20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go.ru/wp-content/uploads/2010/08/135-300x20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Фото: Дмитрий Славин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Проблема происхождения и геологического развития Земли еще не решена окончательно. Не установлено, почему примерно две трети поверхности земного шара занято водой, почему большая часть суши размещена в северном полушарии, почему в разные эпохи лед то сковывал огромные просторы материков, то отступал, и там возникало большое количество разнообразных видов растительности.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Вместе с тем, сфера интересов географии постепенно выходит за пределы одной лишь Земли, со временем географы совместно с учёными других специальностей будут исследовать соседние планеты – изучать, описывать, составлять географические карты их поверхности. Космические аппараты из разных стран неоднократно достигали Марса и Венеры.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Однако космическая съемка имеет огромное значение и для познания нашей планеты. Изучая Землю, картографы затрачивали целые столетия для того, чтобы нанести на карту материки, моря и страны, различные географические объекты. Теперь это можно сделать за считанное количество околоземных витков космических аппаратов. Всего за 10 минут космический корабль может сфотографировать до 1 млн. кв. км земной поверхности, в то время как из самолета такую площадь снимают за 4 года, а геологам и топографам потребовалось бы для этого приблизительно 80 лет.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космической съемки, например, удалось заполнить «белые пятна» в районах Памира и Тянь-Шаня. При этом составлена не только подробная карта этих труднодоступных районов, но и обнаружены ранее неизвестные места, пригодные для пастбищ и строительства туристических баз. Космическая съемка помогла также выполнить карты Чукотки, Новой Земли, Курильских островов и пустынь Средней Азии.</w:t>
            </w:r>
          </w:p>
          <w:p w:rsidR="009B542C" w:rsidRPr="009B542C" w:rsidRDefault="009B542C" w:rsidP="009B542C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Это интересно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1987 г., находясь в космосе на станции «Мир», космонавты Юрий Романенко, Александр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Лавейкин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Александр Александров провели съёмки значительной части Антарктиды. Всё это помогло в создании подробной карты этого материка в масштабе 1:200000 (2 км в см). Другими методами такие карты и в таком масштабе не сделать. 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Благодаря современному сообщению о погодных явлениях по системе спутников «Метеор» только для стран СНГ экономятся ежегодно огромные средства. Всего два действующих спутника «Метеор» собирают и передают о состоянии атмосферы Земли такое количество информации, какое способны собрать 1100 наземных станций планеты, более чем за полгода. Это даёт возможность точнее и надежнее </w:t>
            </w:r>
            <w:r w:rsidRPr="009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прогнозировать погоду.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2095500"/>
                  <wp:effectExtent l="19050" t="0" r="0" b="0"/>
                  <wp:docPr id="8" name="Рисунок 8" descr="http://www.rgo.ru/wp-content/uploads/2010/08/kosyak_ryb-30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go.ru/wp-content/uploads/2010/08/kosyak_ryb-30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Зародившись ещё в Советском Союзе, сейчас успешно развивается в странах СНГ новое научное направление – космическое землеведение. Новейшая фототехника даёт возможность видеть из космоса не только мельчайшие особенности земной поверхности, дороги и населённые пункты, но и отдельные здания, мелиоративные сооружения, состояние сельскохозяйственных угодий, лесные массивы, поражённые болезнями и вредителями, особенности растительного и почвенного покровов, состояние водоёмов, морские и океанические течения, результаты воздействия человека на окружающую среду. Можно увидеть также и детали рельефа морского дна, его геологическое строение, скопление косяков рыбы, места загрязнённых вод, выявить на суше особенности геологических структур и связанные с ними месторождения полезных ископаемых. И все это обходится значительно дешевле съёмки с самолетов, экономятся огромные средства. Таким образом, многие направления развития науки о Земле теперь тесно связаны с космическими исследованиями.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   Перед нашей наукой стоят теперь новые задачи: познать взаимодействие природы и человеческой деятельности. Ныне география изучает природу с целью её сохранения в процессе хозяйственного использования, что особенно важно в период научно-технической революции.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Подготовила Наталья Соколова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P.S.: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Редакция РГО с прискорбием сообщает, что во время подготовки данной статьи пришло известие о кончине Игоря Алексеевича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Зотикова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выдающегося исследователя, гляциолога, почётного полярника, писателя и художника. Выражаем искренние соболезнования его родным, близким,  друзьям и коллегам.</w:t>
            </w:r>
          </w:p>
          <w:p w:rsidR="009B542C" w:rsidRPr="009B542C" w:rsidRDefault="009B542C" w:rsidP="009B5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57500" cy="1895475"/>
                  <wp:effectExtent l="19050" t="0" r="0" b="0"/>
                  <wp:docPr id="9" name="Рисунок 9" descr="http://www.rgo.ru/wp-content/uploads/2010/08/zot-300x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go.ru/wp-content/uploads/2010/08/zot-300x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42C" w:rsidRPr="009B542C" w:rsidRDefault="009B542C" w:rsidP="009B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Игорь Алексеевич </w:t>
            </w:r>
            <w:proofErr w:type="spellStart"/>
            <w:r w:rsidRPr="009B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Зотиков</w:t>
            </w:r>
            <w:proofErr w:type="spellEnd"/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(7.03.1926 – 23.08.2010)– член-корреспондент Российской академии наук, ведущий научный сотрудник Института географии РАН,  известный исследователь ледников Антарктиды, Арктики и горных стран, доктор географических наук, член Союза писателей и почетный полярник. Участник шести советских и американских антарктических экспедиций.</w:t>
            </w:r>
          </w:p>
          <w:p w:rsidR="009B542C" w:rsidRDefault="009B542C" w:rsidP="009B5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      Статья распечатана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B54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географическое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B542C" w:rsidRPr="009B542C" w:rsidRDefault="009B542C" w:rsidP="009B5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ИНЕТ</w:t>
            </w:r>
          </w:p>
        </w:tc>
      </w:tr>
    </w:tbl>
    <w:p w:rsidR="003F2D97" w:rsidRDefault="003F2D97"/>
    <w:sectPr w:rsidR="003F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42C"/>
    <w:rsid w:val="003F2D97"/>
    <w:rsid w:val="009B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542C"/>
    <w:rPr>
      <w:i/>
      <w:iCs/>
    </w:rPr>
  </w:style>
  <w:style w:type="character" w:styleId="a4">
    <w:name w:val="Strong"/>
    <w:basedOn w:val="a0"/>
    <w:uiPriority w:val="22"/>
    <w:qFormat/>
    <w:rsid w:val="009B542C"/>
    <w:rPr>
      <w:b/>
      <w:bCs/>
    </w:rPr>
  </w:style>
  <w:style w:type="paragraph" w:styleId="a5">
    <w:name w:val="Normal (Web)"/>
    <w:basedOn w:val="a"/>
    <w:uiPriority w:val="99"/>
    <w:semiHidden/>
    <w:unhideWhenUsed/>
    <w:rsid w:val="009B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9B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2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1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rgo.ru/wp-content/uploads/2010/08/135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2961</Words>
  <Characters>16878</Characters>
  <Application>Microsoft Office Word</Application>
  <DocSecurity>0</DocSecurity>
  <Lines>140</Lines>
  <Paragraphs>39</Paragraphs>
  <ScaleCrop>false</ScaleCrop>
  <Company>МОУ "Заветильичевская СОШ"</Company>
  <LinksUpToDate>false</LinksUpToDate>
  <CharactersWithSpaces>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Нина Николаевна</dc:creator>
  <cp:keywords/>
  <dc:description/>
  <cp:lastModifiedBy>Савина Нина Николаевна</cp:lastModifiedBy>
  <cp:revision>2</cp:revision>
  <dcterms:created xsi:type="dcterms:W3CDTF">2011-11-27T16:08:00Z</dcterms:created>
  <dcterms:modified xsi:type="dcterms:W3CDTF">2011-11-27T16:09:00Z</dcterms:modified>
</cp:coreProperties>
</file>